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5218" w14:textId="77777777" w:rsidR="00BB48A8" w:rsidRPr="00BB48A8" w:rsidRDefault="00BB48A8" w:rsidP="00BB48A8">
      <w:pPr>
        <w:shd w:val="clear" w:color="auto" w:fill="FFFFFF"/>
        <w:spacing w:after="315" w:line="645" w:lineRule="atLeast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BB48A8">
        <w:rPr>
          <w:rFonts w:ascii="Source Sans Pro" w:eastAsia="Times New Roman" w:hAnsi="Source Sans Pro" w:cs="Times New Roman"/>
          <w:b/>
          <w:bCs/>
          <w:color w:val="000000"/>
          <w:kern w:val="36"/>
          <w:sz w:val="56"/>
          <w:szCs w:val="56"/>
          <w:lang w:eastAsia="ru-RU"/>
        </w:rPr>
        <w:t>Какие прививки можно делать беременным, а какие нет?</w:t>
      </w:r>
    </w:p>
    <w:p w14:paraId="1AF774F0" w14:textId="77777777" w:rsidR="00BB48A8" w:rsidRP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D6BB9" wp14:editId="300A9B55">
            <wp:extent cx="3048000" cy="2038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76F66" w14:textId="77777777" w:rsidR="00BB48A8" w:rsidRP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"https://medaboutme.ru/articles/bolezni_glaz_glaukoma_i_katarakta/" </w:instrText>
      </w: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077F18AF" w14:textId="77777777" w:rsidR="00BB48A8" w:rsidRPr="00BB48A8" w:rsidRDefault="00BB48A8" w:rsidP="00BB48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1E29AA3" w14:textId="77777777" w:rsidR="00BB48A8" w:rsidRPr="00BB48A8" w:rsidRDefault="00BB48A8" w:rsidP="00BB48A8">
      <w:pPr>
        <w:spacing w:before="315" w:after="195" w:line="510" w:lineRule="atLeast"/>
        <w:outlineLvl w:val="1"/>
        <w:rPr>
          <w:rFonts w:ascii="Source Sans Pro" w:eastAsia="Times New Roman" w:hAnsi="Source Sans Pro" w:cs="Times New Roman"/>
          <w:b/>
          <w:bCs/>
          <w:sz w:val="44"/>
          <w:szCs w:val="44"/>
          <w:lang w:eastAsia="ru-RU"/>
        </w:rPr>
      </w:pPr>
      <w:r w:rsidRPr="00BB48A8">
        <w:rPr>
          <w:rFonts w:ascii="Source Sans Pro" w:eastAsia="Times New Roman" w:hAnsi="Source Sans Pro" w:cs="Times New Roman"/>
          <w:b/>
          <w:bCs/>
          <w:sz w:val="44"/>
          <w:szCs w:val="44"/>
          <w:lang w:eastAsia="ru-RU"/>
        </w:rPr>
        <w:t>Зачем нужна вакцинация будущей маме?</w:t>
      </w:r>
    </w:p>
    <w:p w14:paraId="5D53275F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2C4956" wp14:editId="719C6747">
            <wp:extent cx="5000625" cy="3340418"/>
            <wp:effectExtent l="0" t="0" r="0" b="0"/>
            <wp:docPr id="5" name="Рисунок 5" descr="Зачем нужна вакцинация будущей мам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чем нужна вакцинация будущей маме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286" cy="334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3E47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— это не только счастливое ожидание малыша. Это нелегкий период для организма женщины, во время которого за непродолжительное время происходят важные изменения в работе внутренних органов и систем.</w:t>
      </w:r>
    </w:p>
    <w:p w14:paraId="3BD410AC" w14:textId="77777777" w:rsidR="00BB48A8" w:rsidRPr="00BB48A8" w:rsidRDefault="00BB48A8" w:rsidP="00BB48A8">
      <w:pPr>
        <w:shd w:val="clear" w:color="auto" w:fill="E8F3FE"/>
        <w:spacing w:after="0" w:line="390" w:lineRule="atLeast"/>
        <w:rPr>
          <w:rFonts w:ascii="Roboto Condensed" w:eastAsia="Times New Roman" w:hAnsi="Roboto Condensed" w:cs="Times New Roman"/>
          <w:sz w:val="27"/>
          <w:szCs w:val="27"/>
          <w:lang w:eastAsia="ru-RU"/>
        </w:rPr>
      </w:pPr>
      <w:r w:rsidRPr="00BB48A8">
        <w:rPr>
          <w:rFonts w:ascii="Roboto Condensed" w:eastAsia="Times New Roman" w:hAnsi="Roboto Condensed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744EEA3E" wp14:editId="48ECBCE2">
            <wp:extent cx="4914900" cy="4914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14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05905" w14:textId="77777777" w:rsidR="00BB48A8" w:rsidRPr="00BB48A8" w:rsidRDefault="00BB48A8" w:rsidP="00BB48A8">
      <w:pPr>
        <w:shd w:val="clear" w:color="auto" w:fill="E8F3FE"/>
        <w:spacing w:line="390" w:lineRule="atLeast"/>
        <w:rPr>
          <w:rFonts w:ascii="Roboto Condensed" w:eastAsia="Times New Roman" w:hAnsi="Roboto Condensed" w:cs="Times New Roman"/>
          <w:sz w:val="27"/>
          <w:szCs w:val="27"/>
          <w:lang w:eastAsia="ru-RU"/>
        </w:rPr>
      </w:pPr>
      <w:r w:rsidRPr="00BB48A8">
        <w:rPr>
          <w:rFonts w:ascii="Roboto Condensed" w:eastAsia="Times New Roman" w:hAnsi="Roboto Condensed" w:cs="Times New Roman"/>
          <w:i/>
          <w:iCs/>
          <w:sz w:val="27"/>
          <w:szCs w:val="27"/>
          <w:lang w:eastAsia="ru-RU"/>
        </w:rPr>
        <w:t>Факт!</w:t>
      </w:r>
    </w:p>
    <w:p w14:paraId="29B3FA0C" w14:textId="77777777" w:rsidR="00BB48A8" w:rsidRPr="00BB48A8" w:rsidRDefault="00BB48A8" w:rsidP="00BB48A8">
      <w:pPr>
        <w:shd w:val="clear" w:color="auto" w:fill="E8F3FE"/>
        <w:spacing w:line="390" w:lineRule="atLeast"/>
        <w:rPr>
          <w:rFonts w:ascii="Roboto Condensed" w:eastAsia="Times New Roman" w:hAnsi="Roboto Condensed" w:cs="Times New Roman"/>
          <w:sz w:val="27"/>
          <w:szCs w:val="27"/>
          <w:lang w:eastAsia="ru-RU"/>
        </w:rPr>
      </w:pPr>
      <w:r w:rsidRPr="00BB48A8">
        <w:rPr>
          <w:rFonts w:ascii="Roboto Condensed" w:eastAsia="Times New Roman" w:hAnsi="Roboto Condensed" w:cs="Times New Roman"/>
          <w:sz w:val="27"/>
          <w:szCs w:val="27"/>
          <w:lang w:eastAsia="ru-RU"/>
        </w:rPr>
        <w:t>После зачатия иммунная система переходит в состояние транзиторной (временной) иммуносупрессии, что увеличивает восприимчивость к микробам и вирусам. Становится легче заболеть как банальной сезонной «простудой», так и более опасными инфекционными болезнями.</w:t>
      </w:r>
    </w:p>
    <w:p w14:paraId="788C610B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когда болеет будущая мама, то ребёнок в утробе тоже страдает. Причем в некоторых случаях инфекция становится причиной серьезных пороков его развития.</w:t>
      </w:r>
    </w:p>
    <w:p w14:paraId="3C73D629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B48A8">
          <w:rPr>
            <w:rFonts w:ascii="Times New Roman" w:eastAsia="Times New Roman" w:hAnsi="Times New Roman" w:cs="Times New Roman"/>
            <w:color w:val="4462FC"/>
            <w:sz w:val="24"/>
            <w:szCs w:val="24"/>
            <w:u w:val="single"/>
            <w:lang w:eastAsia="ru-RU"/>
          </w:rPr>
          <w:t>Вакцинация</w:t>
        </w:r>
      </w:hyperlink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нужна для того, чтобы стимулировать выработку специфических антител в организме женщины, предупредить заражение во время беременности и избежать возможных негативных последствий инфекции.</w:t>
      </w:r>
    </w:p>
    <w:p w14:paraId="42EBC3C7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триместре мама передаст свои антитела ребёнку, и они будут защищать его с момента появления на свет до полугода — пока собственный </w:t>
      </w:r>
      <w:hyperlink r:id="rId9" w:history="1">
        <w:r w:rsidRPr="00BB48A8">
          <w:rPr>
            <w:rFonts w:ascii="Times New Roman" w:eastAsia="Times New Roman" w:hAnsi="Times New Roman" w:cs="Times New Roman"/>
            <w:color w:val="4462FC"/>
            <w:sz w:val="24"/>
            <w:szCs w:val="24"/>
            <w:u w:val="single"/>
            <w:lang w:eastAsia="ru-RU"/>
          </w:rPr>
          <w:t>иммунитет</w:t>
        </w:r>
      </w:hyperlink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малыша не начнет адаптироваться к новым условиям жизни. И это важный бонус вакцинации!</w:t>
      </w:r>
    </w:p>
    <w:p w14:paraId="20462B9A" w14:textId="77777777" w:rsidR="00BB48A8" w:rsidRPr="00BB48A8" w:rsidRDefault="00BB48A8" w:rsidP="00BB48A8">
      <w:pPr>
        <w:spacing w:before="315" w:after="195" w:line="510" w:lineRule="atLeast"/>
        <w:outlineLvl w:val="1"/>
        <w:rPr>
          <w:rFonts w:ascii="Source Sans Pro" w:eastAsia="Times New Roman" w:hAnsi="Source Sans Pro" w:cs="Times New Roman"/>
          <w:b/>
          <w:bCs/>
          <w:sz w:val="44"/>
          <w:szCs w:val="44"/>
          <w:lang w:eastAsia="ru-RU"/>
        </w:rPr>
      </w:pPr>
      <w:r w:rsidRPr="00BB48A8">
        <w:rPr>
          <w:rFonts w:ascii="Source Sans Pro" w:eastAsia="Times New Roman" w:hAnsi="Source Sans Pro" w:cs="Times New Roman"/>
          <w:b/>
          <w:bCs/>
          <w:sz w:val="44"/>
          <w:szCs w:val="44"/>
          <w:lang w:eastAsia="ru-RU"/>
        </w:rPr>
        <w:t>Какие прививки можно делать во время беременности?</w:t>
      </w:r>
    </w:p>
    <w:p w14:paraId="3F0377A8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492482" wp14:editId="5D1D9EEC">
            <wp:extent cx="6240517" cy="4162425"/>
            <wp:effectExtent l="0" t="0" r="8255" b="0"/>
            <wp:docPr id="8" name="Рисунок 8" descr="Какие прививки можно делать во время беременнос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ие прививки можно делать во время беременности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071" cy="418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312A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женщина не получила необходимые прививки до наступления беременности, то некоторые из них можно и нужно, а главное безопасно, сделать уже «в положении».</w:t>
      </w:r>
    </w:p>
    <w:p w14:paraId="6BF4D685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это касается прививки против гриппа. Беременность длится 9 месяцев и по крайней мере один триместр затрагивает межсезонье — период, когда вероятность заболеть гриппом особенно велика.</w:t>
      </w:r>
    </w:p>
    <w:p w14:paraId="2AD6AA5A" w14:textId="77777777" w:rsidR="00BB48A8" w:rsidRPr="00BB48A8" w:rsidRDefault="00BB48A8" w:rsidP="00BB48A8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пандемии гриппа 2009-2010 годов показал, что беременные женщины находятся в группе риска по тяжелому течению этой вирусной инфекции и развитию осложнений.</w:t>
      </w:r>
    </w:p>
    <w:p w14:paraId="0851F6D2" w14:textId="77777777" w:rsidR="00BB48A8" w:rsidRPr="00BB48A8" w:rsidRDefault="00BB48A8" w:rsidP="00BB48A8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BB48A8">
          <w:rPr>
            <w:rFonts w:ascii="Times New Roman" w:eastAsia="Times New Roman" w:hAnsi="Times New Roman" w:cs="Times New Roman"/>
            <w:color w:val="4462FC"/>
            <w:sz w:val="24"/>
            <w:szCs w:val="24"/>
            <w:u w:val="single"/>
            <w:lang w:eastAsia="ru-RU"/>
          </w:rPr>
          <w:t>Грипп</w:t>
        </w:r>
      </w:hyperlink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 становится причиной госпитализации будущей мамы в стационар по состоянию здоровья, а также негативно влияет на течение непосредственно беременности — возможна гибель плода и преждевременные роды.</w:t>
      </w:r>
    </w:p>
    <w:p w14:paraId="4B768BA3" w14:textId="77777777" w:rsidR="00BB48A8" w:rsidRPr="00BB48A8" w:rsidRDefault="00BB48A8" w:rsidP="00BB48A8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установили связь между гриппом, перенесенным женщиной во время беременности, и развитием опухоли мозга у ребёнка.</w:t>
      </w:r>
    </w:p>
    <w:p w14:paraId="1DD7D2A5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организация здравоохранения (ВОЗ) считает, что беременные наиболее беззащитны перед вирусом гриппа, а потому вакцинация им показана в первую очередь.</w:t>
      </w:r>
    </w:p>
    <w:p w14:paraId="7BB8C307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Противогриппозные вакцины, в частности сплит и субъединичные, которые содержат убитый </w:t>
      </w:r>
      <w:hyperlink r:id="rId12" w:history="1">
        <w:r w:rsidRPr="00BB48A8">
          <w:rPr>
            <w:rFonts w:ascii="Times New Roman" w:eastAsia="Times New Roman" w:hAnsi="Times New Roman" w:cs="Times New Roman"/>
            <w:color w:val="4462FC"/>
            <w:sz w:val="24"/>
            <w:szCs w:val="24"/>
            <w:u w:val="single"/>
            <w:lang w:eastAsia="ru-RU"/>
          </w:rPr>
          <w:t>вирус</w:t>
        </w:r>
      </w:hyperlink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гриппа, безопасны для здоровья матери и ребёнка. Их рекомендуется вводить во II-III триместре беременности в осенне-зимний сезон.</w:t>
      </w:r>
    </w:p>
    <w:p w14:paraId="7A1EE17F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опасная для матери и ребёнка инфекция, против которой можно привиться во время беременности — это столбняк. Он редко встречается в наше время, но в случае заражения его течение может быть тяжелым и смертельно опасным.</w:t>
      </w:r>
    </w:p>
    <w:p w14:paraId="1079CA03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Национальному календарю профилактических прививок, последнюю дозу столбнячного анатоксина вводят детям в 14 лет. Далее уже взрослым людям рекомендуется делать ревакцинацию каждые 10 лет.</w:t>
      </w:r>
    </w:p>
    <w:p w14:paraId="2B4793A8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вакцинации против столбняка подтверждают данные исследований в рамках Глобальной программы ВОЗ по вакцинации женщин детородного возраста.</w:t>
      </w:r>
    </w:p>
    <w:p w14:paraId="73F86134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 женщине можно и нужно проводить вакцинопрофилактику против бешенства, если ее укусило подозрительное животное — в этом вопросе едины все страны мира. Отказываться никак нельзя! Бешенство, именуемое у человека гидрофобией, к сожалению, встречается в России все чаще. Заболевание тяжелое, неизлечимое и всегда заканчивается мучительной смертью.</w:t>
      </w:r>
    </w:p>
    <w:p w14:paraId="63D2F749" w14:textId="77777777" w:rsidR="00BB48A8" w:rsidRPr="00BB48A8" w:rsidRDefault="00BB48A8" w:rsidP="00BB48A8">
      <w:pPr>
        <w:spacing w:before="315" w:after="195" w:line="510" w:lineRule="atLeast"/>
        <w:outlineLvl w:val="1"/>
        <w:rPr>
          <w:rFonts w:ascii="Source Sans Pro" w:eastAsia="Times New Roman" w:hAnsi="Source Sans Pro" w:cs="Times New Roman"/>
          <w:b/>
          <w:bCs/>
          <w:sz w:val="44"/>
          <w:szCs w:val="44"/>
          <w:lang w:eastAsia="ru-RU"/>
        </w:rPr>
      </w:pPr>
      <w:r w:rsidRPr="00BB48A8">
        <w:rPr>
          <w:rFonts w:ascii="Source Sans Pro" w:eastAsia="Times New Roman" w:hAnsi="Source Sans Pro" w:cs="Times New Roman"/>
          <w:b/>
          <w:bCs/>
          <w:sz w:val="44"/>
          <w:szCs w:val="44"/>
          <w:lang w:eastAsia="ru-RU"/>
        </w:rPr>
        <w:t>Какие прививки не делают во время беременности?</w:t>
      </w:r>
    </w:p>
    <w:p w14:paraId="2F659578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25AD5A" wp14:editId="1AD223C8">
            <wp:extent cx="5383696" cy="3590925"/>
            <wp:effectExtent l="0" t="0" r="7620" b="0"/>
            <wp:docPr id="11" name="Рисунок 11" descr="Какие прививки не делают во время беременнос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ие прививки не делают во время беременности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796" cy="35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F049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во время беременности нельзя применять живые вакцины. Несмотря на то, что они содержат в себе совсем небольшое количество ослабленных вирусов или бактерий, теоретически существует вероятность заразить ими ребёнка в утробе матери.</w:t>
      </w:r>
    </w:p>
    <w:p w14:paraId="68C61C99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это вакцины? Например, против кори, краснухи, ветряной оспы и эпидемического паротита.</w:t>
      </w:r>
    </w:p>
    <w:p w14:paraId="1AB22C10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быть, если женщина сделала, например, прививку против краснухи, а в скором времени узнала о своем новом «интересном» положении. Сохранять ли беременность? Специалисты уверенно говорят «да». Ведь достоверных данных о развитии у ребёнка синдрома врожденной краснухи после вакцинации матери во время беременности пока нет. Более того, во многих исследованиях оценивали детей, родившихся после случайной вакцинации их мамы против краснухи — все они были здоровы.</w:t>
      </w:r>
    </w:p>
    <w:p w14:paraId="40512F70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делать, если женщина не успела вакцинироваться и контактировала, например, с заболевшим ветрянкой ребёнком? Восприимчивость человека к вирусу ветряной оспы очень высока, неужели нет шанса не заболеть? На этот случай в арсенале врачей есть препараты, содержащие готовые защитные антитела — иммуноглобулин человека нормальный и специфический.</w:t>
      </w:r>
    </w:p>
    <w:p w14:paraId="0595BC6C" w14:textId="77777777" w:rsidR="00BB48A8" w:rsidRPr="00BB48A8" w:rsidRDefault="00BB48A8" w:rsidP="00BB48A8">
      <w:pPr>
        <w:spacing w:before="315" w:after="195" w:line="510" w:lineRule="atLeast"/>
        <w:outlineLvl w:val="1"/>
        <w:rPr>
          <w:rFonts w:ascii="Source Sans Pro" w:eastAsia="Times New Roman" w:hAnsi="Source Sans Pro" w:cs="Times New Roman"/>
          <w:b/>
          <w:bCs/>
          <w:sz w:val="44"/>
          <w:szCs w:val="44"/>
          <w:lang w:eastAsia="ru-RU"/>
        </w:rPr>
      </w:pPr>
      <w:r w:rsidRPr="00BB48A8">
        <w:rPr>
          <w:rFonts w:ascii="Source Sans Pro" w:eastAsia="Times New Roman" w:hAnsi="Source Sans Pro" w:cs="Times New Roman"/>
          <w:b/>
          <w:bCs/>
          <w:sz w:val="44"/>
          <w:szCs w:val="44"/>
          <w:lang w:eastAsia="ru-RU"/>
        </w:rPr>
        <w:t>Прививки беременным по эпидемическим показаниям</w:t>
      </w:r>
    </w:p>
    <w:p w14:paraId="5C6A41D1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по эпидемическим показаниям проводятся жителям определенных территорий, где велик риск заразиться той или иной опасной инфекцией, а также туристам.</w:t>
      </w:r>
    </w:p>
    <w:p w14:paraId="736BCCCF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женщины, особенно во втором — самом спокойном триместре, часто едут куда-то отдохнуть, набраться сил и приятных впечатлений. Однако далеко не любая поездка будет безопасной. Например, во многих регионах нашей страны можно встретиться с клещами — переносчиками вируса клещевого энцефалита. Поэтому врачи рекомендуют при планировании отдыха в таких регионах пройти вакцинацию заранее, но все же не начинать ее во время беременности.</w:t>
      </w:r>
    </w:p>
    <w:p w14:paraId="099D11E5" w14:textId="77777777" w:rsidR="00BB48A8" w:rsidRPr="00BB48A8" w:rsidRDefault="00BB48A8" w:rsidP="00BB48A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свой отпуск во время беременности важно проконсультироваться со специалистом, ведь некоторые места могут быть потенциально опасны для будущей мамы без предварительной вакцинации. При этом далеко не все вакцины разрешены к применению.</w:t>
      </w:r>
    </w:p>
    <w:p w14:paraId="1640C354" w14:textId="77777777" w:rsidR="00163EE8" w:rsidRDefault="00000000"/>
    <w:sectPr w:rsidR="0016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14E67"/>
    <w:multiLevelType w:val="multilevel"/>
    <w:tmpl w:val="F51E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73B24"/>
    <w:multiLevelType w:val="multilevel"/>
    <w:tmpl w:val="2534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562160">
    <w:abstractNumId w:val="1"/>
  </w:num>
  <w:num w:numId="2" w16cid:durableId="20044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9D"/>
    <w:rsid w:val="00917A9D"/>
    <w:rsid w:val="00A3040E"/>
    <w:rsid w:val="00BB48A8"/>
    <w:rsid w:val="00D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D8F8"/>
  <w15:chartTrackingRefBased/>
  <w15:docId w15:val="{CC20E914-6F1A-4B90-AC5E-EAE18FD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94">
              <w:marLeft w:val="0"/>
              <w:marRight w:val="51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215770">
              <w:marLeft w:val="0"/>
              <w:marRight w:val="51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60623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652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750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322">
          <w:marLeft w:val="75"/>
          <w:marRight w:val="75"/>
          <w:marTop w:val="31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995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21847">
          <w:marLeft w:val="75"/>
          <w:marRight w:val="75"/>
          <w:marTop w:val="31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4196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782">
          <w:marLeft w:val="75"/>
          <w:marRight w:val="75"/>
          <w:marTop w:val="31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6383">
          <w:marLeft w:val="75"/>
          <w:marRight w:val="75"/>
          <w:marTop w:val="31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0463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67346">
          <w:marLeft w:val="75"/>
          <w:marRight w:val="75"/>
          <w:marTop w:val="31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articles/vaktsinatsiya_i_beremennost_do_vo_vremya_posle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edaboutme.ru/zdorove/spravochnik/slovar-medicinskih-terminov/v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edaboutme.ru/articles/gripp_pri_beremennosti_snizhaem_riski_nezhelatelnykh_iskhodov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medaboutme.ru/zdorove/spravochnik/slovar-medicinskih-terminov/immunit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</dc:creator>
  <cp:keywords/>
  <dc:description/>
  <cp:lastModifiedBy>ЖК</cp:lastModifiedBy>
  <cp:revision>2</cp:revision>
  <dcterms:created xsi:type="dcterms:W3CDTF">2023-01-25T11:24:00Z</dcterms:created>
  <dcterms:modified xsi:type="dcterms:W3CDTF">2023-01-25T11:27:00Z</dcterms:modified>
</cp:coreProperties>
</file>