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5E" w:rsidRPr="00615A5E" w:rsidRDefault="00615A5E" w:rsidP="00615A5E">
      <w:pPr>
        <w:spacing w:before="375" w:after="37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Сведения о выданных предписания</w:t>
      </w:r>
      <w:r w:rsidR="00DD45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 ГБУЗ </w:t>
      </w:r>
      <w:proofErr w:type="spellStart"/>
      <w:r w:rsidR="00DD45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Новокубанская</w:t>
      </w:r>
      <w:proofErr w:type="spellEnd"/>
      <w:r w:rsidR="00DD45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ЦРБ за 2023</w:t>
      </w:r>
      <w:r w:rsidRPr="00615A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64"/>
        <w:gridCol w:w="2068"/>
        <w:gridCol w:w="1631"/>
        <w:gridCol w:w="1750"/>
        <w:gridCol w:w="1610"/>
        <w:gridCol w:w="1719"/>
        <w:gridCol w:w="2057"/>
        <w:gridCol w:w="1543"/>
        <w:gridCol w:w="1543"/>
      </w:tblGrid>
      <w:tr w:rsidR="00615A5E" w:rsidRPr="00615A5E" w:rsidTr="00615A5E">
        <w:tc>
          <w:tcPr>
            <w:tcW w:w="13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615A5E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</w:rPr>
            </w:pPr>
            <w:r w:rsidRPr="00615A5E">
              <w:rPr>
                <w:rFonts w:ascii="Times New Roman" w:eastAsia="Times New Roman" w:hAnsi="Times New Roman" w:cs="Times New Roman"/>
                <w:color w:val="303030"/>
              </w:rPr>
              <w:t>Дата начала и окончания проверки</w:t>
            </w:r>
          </w:p>
        </w:tc>
        <w:tc>
          <w:tcPr>
            <w:tcW w:w="20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615A5E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</w:rPr>
            </w:pPr>
            <w:r w:rsidRPr="00615A5E">
              <w:rPr>
                <w:rFonts w:ascii="Times New Roman" w:eastAsia="Times New Roman" w:hAnsi="Times New Roman" w:cs="Times New Roman"/>
                <w:color w:val="303030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163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1E6B62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B62">
              <w:rPr>
                <w:rFonts w:ascii="Times New Roman" w:eastAsia="Times New Roman" w:hAnsi="Times New Roman" w:cs="Times New Roman"/>
              </w:rPr>
              <w:t>Дата и номер распоряжения или приказа о проведении проверки</w:t>
            </w:r>
          </w:p>
        </w:tc>
        <w:tc>
          <w:tcPr>
            <w:tcW w:w="17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1833A9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3A9">
              <w:rPr>
                <w:rFonts w:ascii="Times New Roman" w:eastAsia="Times New Roman" w:hAnsi="Times New Roman" w:cs="Times New Roman"/>
              </w:rPr>
              <w:t>Цель, задачи и предмет проверки</w:t>
            </w:r>
          </w:p>
        </w:tc>
        <w:tc>
          <w:tcPr>
            <w:tcW w:w="16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615A5E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</w:rPr>
            </w:pPr>
            <w:r w:rsidRPr="00615A5E">
              <w:rPr>
                <w:rFonts w:ascii="Times New Roman" w:eastAsia="Times New Roman" w:hAnsi="Times New Roman" w:cs="Times New Roman"/>
                <w:color w:val="303030"/>
              </w:rPr>
              <w:t>Вид проверки (плановая или внеплановая):</w:t>
            </w:r>
          </w:p>
        </w:tc>
        <w:tc>
          <w:tcPr>
            <w:tcW w:w="17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615A5E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</w:rPr>
            </w:pPr>
            <w:r w:rsidRPr="00615A5E">
              <w:rPr>
                <w:rFonts w:ascii="Times New Roman" w:eastAsia="Times New Roman" w:hAnsi="Times New Roman" w:cs="Times New Roman"/>
                <w:color w:val="303030"/>
              </w:rPr>
              <w:t>Дата и номер акта, составленного по результатам проверки, дата его вручения представителю юридического лица</w:t>
            </w:r>
          </w:p>
        </w:tc>
        <w:tc>
          <w:tcPr>
            <w:tcW w:w="205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4F10D7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0D7">
              <w:rPr>
                <w:rFonts w:ascii="Times New Roman" w:eastAsia="Times New Roman" w:hAnsi="Times New Roman" w:cs="Times New Roman"/>
              </w:rPr>
              <w:t>Выявленные нарушения обязательных требований</w:t>
            </w:r>
          </w:p>
        </w:tc>
        <w:tc>
          <w:tcPr>
            <w:tcW w:w="15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15A5E" w:rsidRPr="007F0E6D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E6D">
              <w:rPr>
                <w:rFonts w:ascii="Times New Roman" w:eastAsia="Times New Roman" w:hAnsi="Times New Roman" w:cs="Times New Roman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1543" w:type="dxa"/>
            <w:shd w:val="clear" w:color="auto" w:fill="FFFFFF"/>
          </w:tcPr>
          <w:p w:rsidR="00615A5E" w:rsidRPr="00B704D9" w:rsidRDefault="00615A5E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4D9">
              <w:rPr>
                <w:rFonts w:ascii="Times New Roman" w:eastAsia="Times New Roman" w:hAnsi="Times New Roman" w:cs="Times New Roman"/>
              </w:rPr>
              <w:t>Отчет об исполнении предписаний</w:t>
            </w:r>
          </w:p>
        </w:tc>
      </w:tr>
      <w:tr w:rsidR="004F10D7" w:rsidRPr="00615A5E" w:rsidTr="00615A5E">
        <w:tc>
          <w:tcPr>
            <w:tcW w:w="13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10D7" w:rsidRPr="007F0E6D" w:rsidRDefault="004F10D7" w:rsidP="00DD4547">
            <w:pPr>
              <w:pStyle w:val="ConsPlusNormal"/>
              <w:ind w:firstLine="283"/>
              <w:rPr>
                <w:rFonts w:ascii="Times New Roman" w:hAnsi="Times New Roman"/>
                <w:color w:val="auto"/>
                <w:szCs w:val="22"/>
              </w:rPr>
            </w:pPr>
            <w:r w:rsidRPr="007F0E6D">
              <w:rPr>
                <w:rFonts w:ascii="Times New Roman" w:hAnsi="Times New Roman"/>
                <w:color w:val="auto"/>
                <w:szCs w:val="22"/>
              </w:rPr>
              <w:t>с 01.06.2023 г., 10. час. 00 мин.</w:t>
            </w:r>
          </w:p>
          <w:p w:rsidR="004F10D7" w:rsidRPr="007F0E6D" w:rsidRDefault="004F10D7" w:rsidP="00DD454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F0E6D">
              <w:rPr>
                <w:rFonts w:ascii="Times New Roman" w:hAnsi="Times New Roman"/>
              </w:rPr>
              <w:t>по 15.06.2023 г., 18 час. 00 мин.</w:t>
            </w:r>
          </w:p>
        </w:tc>
        <w:tc>
          <w:tcPr>
            <w:tcW w:w="20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10D7" w:rsidRPr="007F0E6D" w:rsidRDefault="004F10D7" w:rsidP="00DD4547">
            <w:pPr>
              <w:pStyle w:val="a3"/>
              <w:tabs>
                <w:tab w:val="left" w:pos="10065"/>
              </w:tabs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0E6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Краснодарскому краю территориальный отдел Управления Федеральной службы по надзору в сфере защиты прав потребителей и благополучия человека по </w:t>
            </w:r>
            <w:r w:rsidRPr="007F0E6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Краснодарскому краю в г</w:t>
            </w:r>
            <w:proofErr w:type="gramStart"/>
            <w:r w:rsidRPr="007F0E6D">
              <w:rPr>
                <w:rFonts w:ascii="Times New Roman" w:hAnsi="Times New Roman"/>
                <w:color w:val="auto"/>
                <w:sz w:val="24"/>
                <w:szCs w:val="24"/>
              </w:rPr>
              <w:t>.А</w:t>
            </w:r>
            <w:proofErr w:type="gramEnd"/>
            <w:r w:rsidRPr="007F0E6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рмавире, </w:t>
            </w:r>
          </w:p>
          <w:p w:rsidR="004F10D7" w:rsidRPr="007F0E6D" w:rsidRDefault="004F10D7" w:rsidP="00DD45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6D">
              <w:rPr>
                <w:rFonts w:ascii="Times New Roman" w:hAnsi="Times New Roman"/>
                <w:sz w:val="24"/>
                <w:szCs w:val="24"/>
              </w:rPr>
              <w:t xml:space="preserve">Успенском, Новокубанском и </w:t>
            </w:r>
            <w:proofErr w:type="spellStart"/>
            <w:r w:rsidRPr="007F0E6D">
              <w:rPr>
                <w:rFonts w:ascii="Times New Roman" w:hAnsi="Times New Roman"/>
                <w:sz w:val="24"/>
                <w:szCs w:val="24"/>
              </w:rPr>
              <w:t>Отрадненском</w:t>
            </w:r>
            <w:proofErr w:type="spellEnd"/>
            <w:r w:rsidRPr="007F0E6D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163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10D7" w:rsidRPr="007F0E6D" w:rsidRDefault="004F10D7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E6D">
              <w:rPr>
                <w:rFonts w:ascii="Times New Roman" w:eastAsia="Times New Roman" w:hAnsi="Times New Roman" w:cs="Times New Roman"/>
              </w:rPr>
              <w:lastRenderedPageBreak/>
              <w:t>Решение о проведении плановой выездной проверки от 29.05.2024 №34-р-ВП-12-2023</w:t>
            </w:r>
          </w:p>
        </w:tc>
        <w:tc>
          <w:tcPr>
            <w:tcW w:w="17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10D7" w:rsidRPr="007F0E6D" w:rsidRDefault="001833A9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санитарного законодательства</w:t>
            </w:r>
          </w:p>
        </w:tc>
        <w:tc>
          <w:tcPr>
            <w:tcW w:w="161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10D7" w:rsidRPr="007F0E6D" w:rsidRDefault="004F10D7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E6D">
              <w:rPr>
                <w:rFonts w:ascii="Times New Roman" w:eastAsia="Times New Roman" w:hAnsi="Times New Roman" w:cs="Times New Roman"/>
              </w:rPr>
              <w:t>плановая</w:t>
            </w:r>
          </w:p>
        </w:tc>
        <w:tc>
          <w:tcPr>
            <w:tcW w:w="17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10D7" w:rsidRPr="007F0E6D" w:rsidRDefault="004F10D7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E6D">
              <w:rPr>
                <w:rFonts w:ascii="Times New Roman" w:hAnsi="Times New Roman"/>
                <w:sz w:val="24"/>
              </w:rPr>
              <w:t>"15" июня 2023 года, 16 час. 30 мин.  № 34</w:t>
            </w:r>
          </w:p>
        </w:tc>
        <w:tc>
          <w:tcPr>
            <w:tcW w:w="205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10D7" w:rsidRPr="0083259C" w:rsidRDefault="00E36EB9" w:rsidP="000B1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>Вявленные</w:t>
            </w:r>
            <w:proofErr w:type="spellEnd"/>
            <w:r w:rsidR="004F10D7"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нарушения санитарного законодательства</w:t>
            </w:r>
          </w:p>
          <w:p w:rsidR="004F10D7" w:rsidRPr="0083259C" w:rsidRDefault="004F10D7" w:rsidP="000B18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2.9, п. 2.15, п. 2.16 , п. 3.13, п. 3.3, п. 4.6, п. 7.1.2, п. 7.1.4, п. 7.1.9 </w:t>
            </w:r>
            <w:proofErr w:type="spellStart"/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2.3/2.4.3590-20; ч. 4 ст. 13, п. 3 ст. 10, п. 2, 3 ч. 1 ст. 15, п.п. 3, 6 ч. 3 ст. 10, п.3 ч.3 ст. 11 </w:t>
            </w:r>
            <w:proofErr w:type="gramStart"/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021/2011; п. 2.23; . </w:t>
            </w:r>
            <w:proofErr w:type="gramStart"/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таб. 3.1, п. 2 таб. 3.3 </w:t>
            </w:r>
            <w:proofErr w:type="spellStart"/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1.2.</w:t>
            </w:r>
            <w:r w:rsidRPr="0083259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3685</w:t>
            </w:r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>-21, п. 27,</w:t>
            </w:r>
            <w:r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 п. 135, п. 151, п. 158, п. 175, п. 179, п. 194, п. 223, п. 302, п. 303, </w:t>
            </w:r>
            <w:r w:rsidR="00D34B65"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>п. 582</w:t>
            </w:r>
            <w:r w:rsidR="00D34B65"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п. 856, п. 866, п.817, </w:t>
            </w:r>
            <w:r w:rsidR="00D34B65"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п. 1774, </w:t>
            </w:r>
            <w:r w:rsidR="00D34B65" w:rsidRPr="0083259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п. 1780, </w:t>
            </w:r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п. 2514</w:t>
            </w:r>
            <w:r w:rsidRPr="008325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2883</w:t>
            </w:r>
            <w:r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34B65"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="00D34B65"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3435, п. 3465, </w:t>
            </w:r>
            <w:r w:rsidR="00D34B65"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>п. 3467</w:t>
            </w:r>
            <w:r w:rsidR="00D34B65"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34B65"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>п. 3471</w:t>
            </w:r>
            <w:r w:rsidR="00D34B65"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34B65"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>п. 3493</w:t>
            </w:r>
            <w:r w:rsidR="00D34B65"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, п.3533, </w:t>
            </w:r>
            <w:r w:rsidRPr="0083259C">
              <w:rPr>
                <w:rFonts w:ascii="Times New Roman" w:hAnsi="Times New Roman" w:cs="Times New Roman"/>
                <w:sz w:val="20"/>
                <w:szCs w:val="20"/>
              </w:rPr>
              <w:t>п. 3574</w:t>
            </w:r>
            <w:proofErr w:type="gramEnd"/>
            <w:r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D34B65"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п. 3616, </w:t>
            </w:r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3642, п. 3643, п. 3647, п. 3660, п. 3670, п. 3727, п. 3732, п. 3966, п. 3992, п. 3999, </w:t>
            </w:r>
            <w:r w:rsidR="00D34B65"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4110, </w:t>
            </w:r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4169, </w:t>
            </w:r>
            <w:r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п. 4175, </w:t>
            </w:r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4176, п. 4180, п. 4186, п. 4196, п. </w:t>
            </w:r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4208 </w:t>
            </w:r>
            <w:proofErr w:type="spellStart"/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3.3686-21, п. 2.2</w:t>
            </w:r>
            <w:r w:rsidRPr="0083259C">
              <w:rPr>
                <w:rFonts w:ascii="Times New Roman" w:hAnsi="Times New Roman" w:cs="Times New Roman"/>
                <w:sz w:val="20"/>
                <w:szCs w:val="20"/>
              </w:rPr>
              <w:t>, п. 3.31, п. 3.6, п. 4.7</w:t>
            </w:r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 2.1.3678-20</w:t>
            </w:r>
            <w:r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, п. 3.15, </w:t>
            </w:r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>п. 3.16</w:t>
            </w:r>
            <w:r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, п. 3.2, </w:t>
            </w:r>
            <w:r w:rsidRPr="00832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3.20</w:t>
            </w:r>
            <w:proofErr w:type="gramEnd"/>
            <w:r w:rsidRPr="00832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 5.7, п. 6.11, п. 7.6, п. 8.5, </w:t>
            </w:r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>п. 8.6</w:t>
            </w:r>
            <w:r w:rsidRPr="0083259C">
              <w:rPr>
                <w:rFonts w:ascii="Times New Roman" w:hAnsi="Times New Roman" w:cs="Times New Roman"/>
                <w:sz w:val="20"/>
                <w:szCs w:val="20"/>
              </w:rPr>
              <w:t>, приложение 7 , п. 4</w:t>
            </w:r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2.6.1.1192-03</w:t>
            </w:r>
            <w:r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, п. 3.13.9, </w:t>
            </w:r>
            <w:r w:rsidRPr="00832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4.4.6</w:t>
            </w:r>
            <w:r w:rsidRPr="00832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п. 4.5.2, </w:t>
            </w:r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>п. 4.5.22</w:t>
            </w:r>
            <w:r w:rsidRPr="0083259C">
              <w:rPr>
                <w:rFonts w:ascii="Times New Roman" w:hAnsi="Times New Roman" w:cs="Times New Roman"/>
                <w:sz w:val="20"/>
                <w:szCs w:val="20"/>
              </w:rPr>
              <w:t>, п. 6.4</w:t>
            </w:r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 2.6.1.2612-10</w:t>
            </w:r>
            <w:r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>п. 2.7 СП 2.1.3678-20</w:t>
            </w:r>
            <w:r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>п. 157,</w:t>
            </w:r>
            <w:r w:rsidRPr="0083259C">
              <w:rPr>
                <w:rFonts w:ascii="Times New Roman" w:hAnsi="Times New Roman" w:cs="Times New Roman"/>
                <w:sz w:val="20"/>
                <w:szCs w:val="20"/>
              </w:rPr>
              <w:t>п. 175,</w:t>
            </w:r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4B65"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п.176 </w:t>
            </w:r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>п. 178</w:t>
            </w:r>
            <w:r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34B65" w:rsidRPr="0083259C">
              <w:rPr>
                <w:rFonts w:ascii="Times New Roman" w:hAnsi="Times New Roman" w:cs="Times New Roman"/>
                <w:sz w:val="20"/>
                <w:szCs w:val="20"/>
              </w:rPr>
              <w:t>п. 189, п. 191, п. 194, п. 201</w:t>
            </w:r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2.1.3684-21</w:t>
            </w:r>
            <w:r w:rsidR="00D34B65"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34B65"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="00D34B65"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4.2.5, </w:t>
            </w:r>
            <w:r w:rsidR="00D34B65"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>п. 4.23</w:t>
            </w:r>
            <w:r w:rsidR="00D34B65" w:rsidRPr="00832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4B65"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>СП 2.1.3678</w:t>
            </w:r>
            <w:proofErr w:type="gramEnd"/>
            <w:r w:rsidR="00D34B65" w:rsidRPr="0083259C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5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F10D7" w:rsidRPr="00E36EB9" w:rsidRDefault="004F10D7" w:rsidP="007F0E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118 п-12-2023</w:t>
            </w:r>
          </w:p>
          <w:p w:rsidR="004F10D7" w:rsidRPr="00E36EB9" w:rsidRDefault="004F10D7" w:rsidP="004F10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B9">
              <w:rPr>
                <w:rFonts w:ascii="Times New Roman" w:eastAsia="Times New Roman" w:hAnsi="Times New Roman" w:cs="Times New Roman"/>
                <w:sz w:val="24"/>
                <w:szCs w:val="24"/>
              </w:rPr>
              <w:t>от "15" июня 2023 года</w:t>
            </w:r>
          </w:p>
        </w:tc>
        <w:tc>
          <w:tcPr>
            <w:tcW w:w="1543" w:type="dxa"/>
            <w:shd w:val="clear" w:color="auto" w:fill="FFFFFF"/>
          </w:tcPr>
          <w:p w:rsidR="004F10D7" w:rsidRPr="007F0E6D" w:rsidRDefault="00B704D9" w:rsidP="00BE4B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Приняты меры к устранению выявленных нарушений</w:t>
            </w:r>
          </w:p>
        </w:tc>
      </w:tr>
    </w:tbl>
    <w:p w:rsidR="00615A5E" w:rsidRPr="00615A5E" w:rsidRDefault="00615A5E">
      <w:pPr>
        <w:rPr>
          <w:rFonts w:ascii="Times New Roman" w:hAnsi="Times New Roman" w:cs="Times New Roman"/>
        </w:rPr>
      </w:pPr>
    </w:p>
    <w:sectPr w:rsidR="00615A5E" w:rsidRPr="00615A5E" w:rsidSect="00615A5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7062"/>
    <w:rsid w:val="0001653F"/>
    <w:rsid w:val="000F7062"/>
    <w:rsid w:val="001833A9"/>
    <w:rsid w:val="001E6B62"/>
    <w:rsid w:val="004F10D7"/>
    <w:rsid w:val="005F6937"/>
    <w:rsid w:val="00615A5E"/>
    <w:rsid w:val="00666B6A"/>
    <w:rsid w:val="0070095F"/>
    <w:rsid w:val="0079443E"/>
    <w:rsid w:val="007F0E6D"/>
    <w:rsid w:val="0083259C"/>
    <w:rsid w:val="009B0802"/>
    <w:rsid w:val="00A36C4D"/>
    <w:rsid w:val="00A718A0"/>
    <w:rsid w:val="00AA26EE"/>
    <w:rsid w:val="00B704D9"/>
    <w:rsid w:val="00D34B65"/>
    <w:rsid w:val="00D66A29"/>
    <w:rsid w:val="00DD4547"/>
    <w:rsid w:val="00E36EB9"/>
    <w:rsid w:val="00E6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B4"/>
  </w:style>
  <w:style w:type="paragraph" w:styleId="2">
    <w:name w:val="heading 2"/>
    <w:basedOn w:val="a"/>
    <w:link w:val="20"/>
    <w:uiPriority w:val="9"/>
    <w:qFormat/>
    <w:rsid w:val="00615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A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caption"/>
    <w:basedOn w:val="a"/>
    <w:link w:val="a4"/>
    <w:rsid w:val="00DD4547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a4">
    <w:name w:val="Название объекта Знак"/>
    <w:basedOn w:val="a0"/>
    <w:link w:val="a3"/>
    <w:rsid w:val="00DD4547"/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ConsPlusNormal">
    <w:name w:val="ConsPlusNormal"/>
    <w:rsid w:val="00DD4547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paragraph" w:styleId="a5">
    <w:name w:val="Title"/>
    <w:basedOn w:val="a"/>
    <w:link w:val="a6"/>
    <w:qFormat/>
    <w:rsid w:val="00D66A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D66A2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Emphasis"/>
    <w:uiPriority w:val="20"/>
    <w:qFormat/>
    <w:rsid w:val="00D66A29"/>
    <w:rPr>
      <w:i/>
      <w:iCs/>
    </w:rPr>
  </w:style>
  <w:style w:type="paragraph" w:styleId="a8">
    <w:name w:val="List Paragraph"/>
    <w:basedOn w:val="a"/>
    <w:uiPriority w:val="34"/>
    <w:qFormat/>
    <w:rsid w:val="007F0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орг_мето_наташа</dc:creator>
  <cp:keywords/>
  <dc:description/>
  <cp:lastModifiedBy>орг_мето_наташа</cp:lastModifiedBy>
  <cp:revision>16</cp:revision>
  <dcterms:created xsi:type="dcterms:W3CDTF">2022-11-18T11:11:00Z</dcterms:created>
  <dcterms:modified xsi:type="dcterms:W3CDTF">2024-04-18T13:08:00Z</dcterms:modified>
</cp:coreProperties>
</file>