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C02" w:rsidRPr="002B1C02" w:rsidRDefault="002B1C02" w:rsidP="002B1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B1C02">
        <w:rPr>
          <w:rFonts w:ascii="Times New Roman" w:hAnsi="Times New Roman" w:cs="Times New Roman"/>
          <w:sz w:val="24"/>
          <w:szCs w:val="24"/>
        </w:rPr>
        <w:t>5 привычек, которые помогут сохранить молодость мозга</w:t>
      </w:r>
    </w:p>
    <w:bookmarkEnd w:id="0"/>
    <w:p w:rsidR="002B1C02" w:rsidRDefault="002B1C02" w:rsidP="002B1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C02" w:rsidRPr="002B1C02" w:rsidRDefault="002B1C02" w:rsidP="002B1C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1C02">
        <w:rPr>
          <w:rFonts w:ascii="Times New Roman" w:hAnsi="Times New Roman" w:cs="Times New Roman"/>
          <w:sz w:val="24"/>
          <w:szCs w:val="24"/>
        </w:rPr>
        <w:t>Что нужно делать, чтобы на долгие годы сохранить энергичность, креативность и трезвый ум.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C02">
        <w:rPr>
          <w:rFonts w:ascii="Times New Roman" w:hAnsi="Times New Roman" w:cs="Times New Roman"/>
          <w:sz w:val="24"/>
          <w:szCs w:val="24"/>
        </w:rPr>
        <w:t>Ещё несколько поколений назад люди и не надеялись дожить до 50 лет. К счастью, сегодня у большинства из нас есть шанс прожить на 20–40 лет дольше. Однако с годами мозгу всё сложнее выполнять свою работу.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C02">
        <w:rPr>
          <w:rFonts w:ascii="Times New Roman" w:hAnsi="Times New Roman" w:cs="Times New Roman"/>
          <w:sz w:val="24"/>
          <w:szCs w:val="24"/>
        </w:rPr>
        <w:t>Сидячий образ жизни и вредные привычки приносят вред всему организму, в том числе и мозгу. С возрастом повышается риск возникновения и развития болезни Альцгеймера.</w:t>
      </w:r>
    </w:p>
    <w:p w:rsidR="002B1C02" w:rsidRPr="002B1C02" w:rsidRDefault="002B1C02" w:rsidP="002B1C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1C02">
        <w:rPr>
          <w:rFonts w:ascii="Times New Roman" w:hAnsi="Times New Roman" w:cs="Times New Roman"/>
          <w:sz w:val="24"/>
          <w:szCs w:val="24"/>
        </w:rPr>
        <w:t>Чтобы предотвратить преждевременное старение жизненно важного органа и сохранить ясный ум, нужно следовать нескольким полезным советам.</w:t>
      </w:r>
    </w:p>
    <w:p w:rsidR="002B1C02" w:rsidRPr="002B1C02" w:rsidRDefault="002B1C02" w:rsidP="002B1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C02" w:rsidRPr="002B1C02" w:rsidRDefault="002B1C02" w:rsidP="002B1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C02">
        <w:rPr>
          <w:rFonts w:ascii="Times New Roman" w:hAnsi="Times New Roman" w:cs="Times New Roman"/>
          <w:sz w:val="24"/>
          <w:szCs w:val="24"/>
        </w:rPr>
        <w:t>1. Поменяйте свои пищевые привычки</w:t>
      </w:r>
    </w:p>
    <w:p w:rsidR="002B1C02" w:rsidRPr="002B1C02" w:rsidRDefault="002B1C02" w:rsidP="002B1C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1C02">
        <w:rPr>
          <w:rFonts w:ascii="Times New Roman" w:hAnsi="Times New Roman" w:cs="Times New Roman"/>
          <w:sz w:val="24"/>
          <w:szCs w:val="24"/>
        </w:rPr>
        <w:t xml:space="preserve">Придерживаться здорового питания полезно не только для фигуры и общего самочувствия, но и для мозга. Начните с простых изменений в своём привычном поведении. Например, </w:t>
      </w:r>
      <w:proofErr w:type="gramStart"/>
      <w:r w:rsidRPr="002B1C02">
        <w:rPr>
          <w:rFonts w:ascii="Times New Roman" w:hAnsi="Times New Roman" w:cs="Times New Roman"/>
          <w:sz w:val="24"/>
          <w:szCs w:val="24"/>
        </w:rPr>
        <w:t>замените позднюю чашечку кофе на зелёный</w:t>
      </w:r>
      <w:proofErr w:type="gramEnd"/>
      <w:r w:rsidRPr="002B1C02">
        <w:rPr>
          <w:rFonts w:ascii="Times New Roman" w:hAnsi="Times New Roman" w:cs="Times New Roman"/>
          <w:sz w:val="24"/>
          <w:szCs w:val="24"/>
        </w:rPr>
        <w:t xml:space="preserve"> чай. Он содержит меньше кофеина и много антиоксидантов, которые помогут защитить клетки мозга от повреждений. Снизьте потребление копчёной пищи.</w:t>
      </w:r>
    </w:p>
    <w:p w:rsidR="002B1C02" w:rsidRPr="002B1C02" w:rsidRDefault="002B1C02" w:rsidP="002B1C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1C02">
        <w:rPr>
          <w:rFonts w:ascii="Times New Roman" w:hAnsi="Times New Roman" w:cs="Times New Roman"/>
          <w:sz w:val="24"/>
          <w:szCs w:val="24"/>
        </w:rPr>
        <w:t>Здоровое питание не означает, что нужно целыми днями есть только салат и крупу. Учёные выяснили, что средиземноморская диета, характеризующаяся высокой долей овощей, фруктов, оливкового масла, рыбы и морепродуктов, способствует снижению потери клеток мозга и сохранению умственных способностей.</w:t>
      </w:r>
    </w:p>
    <w:p w:rsidR="002B1C02" w:rsidRPr="002B1C02" w:rsidRDefault="002B1C02" w:rsidP="002B1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C02" w:rsidRPr="002B1C02" w:rsidRDefault="002B1C02" w:rsidP="002B1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C02">
        <w:rPr>
          <w:rFonts w:ascii="Times New Roman" w:hAnsi="Times New Roman" w:cs="Times New Roman"/>
          <w:sz w:val="24"/>
          <w:szCs w:val="24"/>
        </w:rPr>
        <w:t>2. Занимайтесь спортом ежедневно хотя бы по 20 минут</w:t>
      </w:r>
    </w:p>
    <w:p w:rsidR="002B1C02" w:rsidRPr="002B1C02" w:rsidRDefault="002B1C02" w:rsidP="002B1C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1C02">
        <w:rPr>
          <w:rFonts w:ascii="Times New Roman" w:hAnsi="Times New Roman" w:cs="Times New Roman"/>
          <w:sz w:val="24"/>
          <w:szCs w:val="24"/>
        </w:rPr>
        <w:t>Двигательная активность необходима для поддержания здоровья мозга. Аэробика усиливает кровообращение, улучшает память и стимулирует рост новых клеток мозга. Так появляются новые нейронные связи.</w:t>
      </w:r>
    </w:p>
    <w:p w:rsidR="002B1C02" w:rsidRPr="002B1C02" w:rsidRDefault="002B1C02" w:rsidP="002B1C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1C02">
        <w:rPr>
          <w:rFonts w:ascii="Times New Roman" w:hAnsi="Times New Roman" w:cs="Times New Roman"/>
          <w:sz w:val="24"/>
          <w:szCs w:val="24"/>
        </w:rPr>
        <w:t>Спорт может оказывать на мозг такой же эффект, как и малая доза антидепрессантов. Физическая активность помогает справиться со стрессом. Занимайтесь аэробикой или любым другим спортом как минимум 1,5 часа в неделю, то есть 20 минут в день. Это нужно делать ради своего здоровья.</w:t>
      </w:r>
    </w:p>
    <w:p w:rsidR="002B1C02" w:rsidRPr="002B1C02" w:rsidRDefault="002B1C02" w:rsidP="002B1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C02" w:rsidRPr="002B1C02" w:rsidRDefault="002B1C02" w:rsidP="002B1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C02">
        <w:rPr>
          <w:rFonts w:ascii="Times New Roman" w:hAnsi="Times New Roman" w:cs="Times New Roman"/>
          <w:sz w:val="24"/>
          <w:szCs w:val="24"/>
        </w:rPr>
        <w:t>3. Чаще покидайте зону комфорта</w:t>
      </w:r>
    </w:p>
    <w:p w:rsidR="002B1C02" w:rsidRPr="002B1C02" w:rsidRDefault="002B1C02" w:rsidP="002B1C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1C02">
        <w:rPr>
          <w:rFonts w:ascii="Times New Roman" w:hAnsi="Times New Roman" w:cs="Times New Roman"/>
          <w:sz w:val="24"/>
          <w:szCs w:val="24"/>
        </w:rPr>
        <w:t xml:space="preserve">Ваш мозг дольше будет оставаться молодым, если напрягать его различными задачами. Вопреки </w:t>
      </w:r>
      <w:proofErr w:type="gramStart"/>
      <w:r w:rsidRPr="002B1C02">
        <w:rPr>
          <w:rFonts w:ascii="Times New Roman" w:hAnsi="Times New Roman" w:cs="Times New Roman"/>
          <w:sz w:val="24"/>
          <w:szCs w:val="24"/>
        </w:rPr>
        <w:t>расхожему</w:t>
      </w:r>
      <w:proofErr w:type="gramEnd"/>
      <w:r w:rsidRPr="002B1C02">
        <w:rPr>
          <w:rFonts w:ascii="Times New Roman" w:hAnsi="Times New Roman" w:cs="Times New Roman"/>
          <w:sz w:val="24"/>
          <w:szCs w:val="24"/>
        </w:rPr>
        <w:t xml:space="preserve"> мнению, мозг не запрограммирован, а способен изменяться. При желании можно, например, избавиться от старых привычек и заменить их новыми. Это свойство мозга называется </w:t>
      </w:r>
      <w:proofErr w:type="spellStart"/>
      <w:r w:rsidRPr="002B1C02">
        <w:rPr>
          <w:rFonts w:ascii="Times New Roman" w:hAnsi="Times New Roman" w:cs="Times New Roman"/>
          <w:sz w:val="24"/>
          <w:szCs w:val="24"/>
        </w:rPr>
        <w:t>нейропластичностью</w:t>
      </w:r>
      <w:proofErr w:type="spellEnd"/>
      <w:r w:rsidRPr="002B1C02">
        <w:rPr>
          <w:rFonts w:ascii="Times New Roman" w:hAnsi="Times New Roman" w:cs="Times New Roman"/>
          <w:sz w:val="24"/>
          <w:szCs w:val="24"/>
        </w:rPr>
        <w:t>.</w:t>
      </w:r>
    </w:p>
    <w:p w:rsidR="002B1C02" w:rsidRPr="002B1C02" w:rsidRDefault="002B1C02" w:rsidP="002B1C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1C02">
        <w:rPr>
          <w:rFonts w:ascii="Times New Roman" w:hAnsi="Times New Roman" w:cs="Times New Roman"/>
          <w:sz w:val="24"/>
          <w:szCs w:val="24"/>
        </w:rPr>
        <w:t>Изучение иностранного языка или игра на музыкальном инструменте помогут сохранить пластичность мозга, поскольку это способствует образованию новых нейронных связей. Также полезно общаться с представителями других профессий. Так вы ещё и расширите свой кругозор.</w:t>
      </w:r>
    </w:p>
    <w:p w:rsidR="002B1C02" w:rsidRPr="002B1C02" w:rsidRDefault="002B1C02" w:rsidP="002B1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C02" w:rsidRPr="002B1C02" w:rsidRDefault="002B1C02" w:rsidP="002B1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C02">
        <w:rPr>
          <w:rFonts w:ascii="Times New Roman" w:hAnsi="Times New Roman" w:cs="Times New Roman"/>
          <w:sz w:val="24"/>
          <w:szCs w:val="24"/>
        </w:rPr>
        <w:t>4. Высыпайтесь</w:t>
      </w:r>
    </w:p>
    <w:p w:rsidR="002B1C02" w:rsidRPr="002B1C02" w:rsidRDefault="002B1C02" w:rsidP="002B1C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сне наша </w:t>
      </w:r>
      <w:r w:rsidRPr="002B1C02">
        <w:rPr>
          <w:rFonts w:ascii="Times New Roman" w:hAnsi="Times New Roman" w:cs="Times New Roman"/>
          <w:sz w:val="24"/>
          <w:szCs w:val="24"/>
        </w:rPr>
        <w:t xml:space="preserve">лимфатическая система очищает мозг от </w:t>
      </w:r>
      <w:proofErr w:type="spellStart"/>
      <w:r w:rsidRPr="002B1C02">
        <w:rPr>
          <w:rFonts w:ascii="Times New Roman" w:hAnsi="Times New Roman" w:cs="Times New Roman"/>
          <w:sz w:val="24"/>
          <w:szCs w:val="24"/>
        </w:rPr>
        <w:t>нейротоксинов</w:t>
      </w:r>
      <w:proofErr w:type="spellEnd"/>
      <w:r w:rsidRPr="002B1C02">
        <w:rPr>
          <w:rFonts w:ascii="Times New Roman" w:hAnsi="Times New Roman" w:cs="Times New Roman"/>
          <w:sz w:val="24"/>
          <w:szCs w:val="24"/>
        </w:rPr>
        <w:t xml:space="preserve">, в том числе от бета-амилоидов и тау-белка, </w:t>
      </w:r>
      <w:proofErr w:type="gramStart"/>
      <w:r w:rsidRPr="002B1C02">
        <w:rPr>
          <w:rFonts w:ascii="Times New Roman" w:hAnsi="Times New Roman" w:cs="Times New Roman"/>
          <w:sz w:val="24"/>
          <w:szCs w:val="24"/>
        </w:rPr>
        <w:t>провоцирующих</w:t>
      </w:r>
      <w:proofErr w:type="gramEnd"/>
      <w:r w:rsidRPr="002B1C02">
        <w:rPr>
          <w:rFonts w:ascii="Times New Roman" w:hAnsi="Times New Roman" w:cs="Times New Roman"/>
          <w:sz w:val="24"/>
          <w:szCs w:val="24"/>
        </w:rPr>
        <w:t xml:space="preserve"> болезнь Альцгеймера, и от альфа-</w:t>
      </w:r>
      <w:proofErr w:type="spellStart"/>
      <w:r w:rsidRPr="002B1C02">
        <w:rPr>
          <w:rFonts w:ascii="Times New Roman" w:hAnsi="Times New Roman" w:cs="Times New Roman"/>
          <w:sz w:val="24"/>
          <w:szCs w:val="24"/>
        </w:rPr>
        <w:t>синуклеина</w:t>
      </w:r>
      <w:proofErr w:type="spellEnd"/>
      <w:r w:rsidRPr="002B1C02">
        <w:rPr>
          <w:rFonts w:ascii="Times New Roman" w:hAnsi="Times New Roman" w:cs="Times New Roman"/>
          <w:sz w:val="24"/>
          <w:szCs w:val="24"/>
        </w:rPr>
        <w:t>, накопление которого приводит к болезни Паркинсона.</w:t>
      </w:r>
    </w:p>
    <w:p w:rsidR="002B1C02" w:rsidRPr="002B1C02" w:rsidRDefault="002B1C02" w:rsidP="002B1C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1C02">
        <w:rPr>
          <w:rFonts w:ascii="Times New Roman" w:hAnsi="Times New Roman" w:cs="Times New Roman"/>
          <w:sz w:val="24"/>
          <w:szCs w:val="24"/>
        </w:rPr>
        <w:t>Процесс очищения мозга требует времени. Именно поэтому человеку нужно спать 7–9 часов в сутки.</w:t>
      </w:r>
    </w:p>
    <w:p w:rsidR="002B1C02" w:rsidRPr="002B1C02" w:rsidRDefault="002B1C02" w:rsidP="002B1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C02" w:rsidRPr="002B1C02" w:rsidRDefault="002B1C02" w:rsidP="002B1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C02">
        <w:rPr>
          <w:rFonts w:ascii="Times New Roman" w:hAnsi="Times New Roman" w:cs="Times New Roman"/>
          <w:sz w:val="24"/>
          <w:szCs w:val="24"/>
        </w:rPr>
        <w:t>5. Поддерживайте активную социальную жизнь</w:t>
      </w:r>
    </w:p>
    <w:p w:rsidR="002B1C02" w:rsidRPr="002B1C02" w:rsidRDefault="002B1C02" w:rsidP="002B1C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1C02">
        <w:rPr>
          <w:rFonts w:ascii="Times New Roman" w:hAnsi="Times New Roman" w:cs="Times New Roman"/>
          <w:sz w:val="24"/>
          <w:szCs w:val="24"/>
        </w:rPr>
        <w:t xml:space="preserve">Человек — социальное существо. Но с возрастом наш круг общения сужается, мы начинаем меньше разговаривать с другими людьми. А поддержание отношений с родственниками и друзьями жизненно важно для когнитивного здоровья. У тех, кто реже </w:t>
      </w:r>
      <w:r w:rsidRPr="002B1C02">
        <w:rPr>
          <w:rFonts w:ascii="Times New Roman" w:hAnsi="Times New Roman" w:cs="Times New Roman"/>
          <w:sz w:val="24"/>
          <w:szCs w:val="24"/>
        </w:rPr>
        <w:lastRenderedPageBreak/>
        <w:t>разговаривает с другими, умственные способности снижаются на 70% по сравнению с общительными людьми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1C02" w:rsidRPr="002B1C02" w:rsidRDefault="002B1C02" w:rsidP="002B1C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1C02">
        <w:rPr>
          <w:rFonts w:ascii="Times New Roman" w:hAnsi="Times New Roman" w:cs="Times New Roman"/>
          <w:sz w:val="24"/>
          <w:szCs w:val="24"/>
        </w:rPr>
        <w:t>Интересно то, что одинокие люди более бдительны и чаще ожидают угрозы от незнакомцев. Происходит это потому, что их мозг, непривычный к общению, воспринимает взаимодействие с незнакомыми людьми как нечто неизвестное и опасное. Это своего рода защитная реакция.</w:t>
      </w:r>
    </w:p>
    <w:p w:rsidR="002B1C02" w:rsidRPr="002B1C02" w:rsidRDefault="002B1C02" w:rsidP="002B1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333F" w:rsidRPr="002B1C02" w:rsidRDefault="002B1C02" w:rsidP="002B1C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C02">
        <w:rPr>
          <w:rFonts w:ascii="Times New Roman" w:hAnsi="Times New Roman" w:cs="Times New Roman"/>
          <w:sz w:val="24"/>
          <w:szCs w:val="24"/>
        </w:rPr>
        <w:t>На протяжении всей жизни нужно проводить больше времени с любимыми людьми, заниматься хобби и изучать что-нибудь новое. Тогда и в глубокой старости мозг отблагодарит вас хорошей памятью и ясным умом.</w:t>
      </w:r>
    </w:p>
    <w:sectPr w:rsidR="0011333F" w:rsidRPr="002B1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69B"/>
    <w:rsid w:val="0011333F"/>
    <w:rsid w:val="002B1C02"/>
    <w:rsid w:val="00EB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2023-07-10T06:24:00Z</dcterms:created>
  <dcterms:modified xsi:type="dcterms:W3CDTF">2023-07-10T06:27:00Z</dcterms:modified>
</cp:coreProperties>
</file>